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EC" w:rsidRDefault="00AF3BEC" w:rsidP="00146E1F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География және табиғатты пайдалану факультеті </w:t>
      </w:r>
    </w:p>
    <w:p w:rsidR="00AF3BEC" w:rsidRDefault="00AF3BEC" w:rsidP="00146E1F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География, жерге орналастыру және кадастр кафедрасы </w:t>
      </w:r>
    </w:p>
    <w:p w:rsidR="00AF3BEC" w:rsidRDefault="00C92039" w:rsidP="00146E1F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bookmarkStart w:id="0" w:name="_GoBack"/>
      <w:bookmarkEnd w:id="0"/>
      <w:r w:rsidR="00AF3BEC">
        <w:rPr>
          <w:rFonts w:ascii="Times New Roman" w:hAnsi="Times New Roman"/>
          <w:sz w:val="24"/>
          <w:szCs w:val="24"/>
          <w:lang w:val="kk-KZ"/>
        </w:rPr>
        <w:t>6В07303-</w:t>
      </w:r>
      <w:r>
        <w:rPr>
          <w:rFonts w:ascii="Times New Roman" w:hAnsi="Times New Roman"/>
          <w:sz w:val="24"/>
          <w:szCs w:val="24"/>
          <w:lang w:val="kk-KZ"/>
        </w:rPr>
        <w:t>Жерге орналастыру»</w:t>
      </w:r>
      <w:r w:rsidR="00AF3BEC">
        <w:rPr>
          <w:rFonts w:ascii="Times New Roman" w:hAnsi="Times New Roman"/>
          <w:sz w:val="24"/>
          <w:szCs w:val="24"/>
          <w:lang w:val="kk-KZ"/>
        </w:rPr>
        <w:t xml:space="preserve"> мамандығын оқу әдістемелік қамтамасыздану картасы. </w:t>
      </w:r>
    </w:p>
    <w:p w:rsidR="00146E1F" w:rsidRDefault="00AF3BEC" w:rsidP="00146E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2019 – 2020 оқу жылы</w:t>
      </w:r>
    </w:p>
    <w:p w:rsidR="00146E1F" w:rsidRDefault="00146E1F" w:rsidP="00146E1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1560"/>
        <w:gridCol w:w="425"/>
        <w:gridCol w:w="1843"/>
        <w:gridCol w:w="2551"/>
        <w:gridCol w:w="709"/>
        <w:gridCol w:w="850"/>
        <w:gridCol w:w="1701"/>
        <w:gridCol w:w="2552"/>
        <w:gridCol w:w="709"/>
        <w:gridCol w:w="850"/>
      </w:tblGrid>
      <w:tr w:rsidR="007D20DD" w:rsidRPr="005D32CB" w:rsidTr="00F00681">
        <w:tc>
          <w:tcPr>
            <w:tcW w:w="567" w:type="dxa"/>
            <w:vMerge w:val="restart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Курс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D20DD" w:rsidRPr="00F476A8" w:rsidRDefault="00F476A8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Студ саны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D20DD" w:rsidRPr="00F476A8" w:rsidRDefault="00F476A8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 бөлімі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D20DD" w:rsidRPr="00F476A8" w:rsidRDefault="00F476A8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Пәннің аты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765" w:type="dxa"/>
            <w:gridSpan w:val="8"/>
            <w:shd w:val="clear" w:color="auto" w:fill="auto"/>
          </w:tcPr>
          <w:p w:rsidR="007D20DD" w:rsidRPr="00F476A8" w:rsidRDefault="00F476A8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Кітап қоры </w:t>
            </w:r>
          </w:p>
        </w:tc>
      </w:tr>
      <w:tr w:rsidR="007D20DD" w:rsidRPr="005D32CB" w:rsidTr="00F00681">
        <w:tc>
          <w:tcPr>
            <w:tcW w:w="567" w:type="dxa"/>
            <w:vMerge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:rsidR="007D20DD" w:rsidRPr="00F476A8" w:rsidRDefault="00F476A8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Негізгі әдебиет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7D20DD" w:rsidRPr="00F476A8" w:rsidRDefault="00F476A8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Қосымша әдебиет </w:t>
            </w:r>
          </w:p>
        </w:tc>
      </w:tr>
      <w:tr w:rsidR="00F476A8" w:rsidRPr="005D32CB" w:rsidTr="00F00681">
        <w:tc>
          <w:tcPr>
            <w:tcW w:w="567" w:type="dxa"/>
            <w:vMerge/>
            <w:shd w:val="clear" w:color="auto" w:fill="auto"/>
          </w:tcPr>
          <w:p w:rsidR="00F476A8" w:rsidRPr="005D32CB" w:rsidRDefault="00F476A8" w:rsidP="00F476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476A8" w:rsidRPr="005D32CB" w:rsidRDefault="00F476A8" w:rsidP="00F476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476A8" w:rsidRPr="005D32CB" w:rsidRDefault="00F476A8" w:rsidP="00F476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476A8" w:rsidRPr="005D32CB" w:rsidRDefault="00F476A8" w:rsidP="00F476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476A8" w:rsidRPr="005D32CB" w:rsidRDefault="00F476A8" w:rsidP="00F476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476A8" w:rsidRPr="005D32CB" w:rsidRDefault="00F476A8" w:rsidP="00F47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2551" w:type="dxa"/>
            <w:shd w:val="clear" w:color="auto" w:fill="auto"/>
          </w:tcPr>
          <w:p w:rsidR="00F476A8" w:rsidRPr="00F476A8" w:rsidRDefault="00F476A8" w:rsidP="00F47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аты</w:t>
            </w:r>
          </w:p>
        </w:tc>
        <w:tc>
          <w:tcPr>
            <w:tcW w:w="709" w:type="dxa"/>
            <w:shd w:val="clear" w:color="auto" w:fill="auto"/>
          </w:tcPr>
          <w:p w:rsidR="00F476A8" w:rsidRPr="00F476A8" w:rsidRDefault="00F476A8" w:rsidP="00F47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Шық жыл</w:t>
            </w:r>
          </w:p>
        </w:tc>
        <w:tc>
          <w:tcPr>
            <w:tcW w:w="850" w:type="dxa"/>
            <w:shd w:val="clear" w:color="auto" w:fill="auto"/>
          </w:tcPr>
          <w:p w:rsidR="00F476A8" w:rsidRPr="00F476A8" w:rsidRDefault="00F476A8" w:rsidP="00F47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саны</w:t>
            </w:r>
          </w:p>
          <w:p w:rsidR="00F476A8" w:rsidRPr="005D32CB" w:rsidRDefault="00F476A8" w:rsidP="00F47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(дана</w:t>
            </w:r>
            <w:r w:rsidRPr="005D32C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476A8" w:rsidRPr="005D32CB" w:rsidRDefault="00F476A8" w:rsidP="00F47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CB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2552" w:type="dxa"/>
            <w:shd w:val="clear" w:color="auto" w:fill="auto"/>
          </w:tcPr>
          <w:p w:rsidR="00F476A8" w:rsidRPr="00F476A8" w:rsidRDefault="00F476A8" w:rsidP="00F47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аты</w:t>
            </w:r>
          </w:p>
        </w:tc>
        <w:tc>
          <w:tcPr>
            <w:tcW w:w="709" w:type="dxa"/>
            <w:shd w:val="clear" w:color="auto" w:fill="auto"/>
          </w:tcPr>
          <w:p w:rsidR="00F476A8" w:rsidRPr="00F476A8" w:rsidRDefault="00F476A8" w:rsidP="00F47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Шық жыл</w:t>
            </w:r>
          </w:p>
        </w:tc>
        <w:tc>
          <w:tcPr>
            <w:tcW w:w="850" w:type="dxa"/>
            <w:shd w:val="clear" w:color="auto" w:fill="auto"/>
          </w:tcPr>
          <w:p w:rsidR="00F476A8" w:rsidRPr="00F476A8" w:rsidRDefault="00F476A8" w:rsidP="00F47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саны</w:t>
            </w:r>
          </w:p>
          <w:p w:rsidR="00F476A8" w:rsidRPr="005D32CB" w:rsidRDefault="00F476A8" w:rsidP="00F47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(дана</w:t>
            </w:r>
            <w:r w:rsidRPr="005D32C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D20DD" w:rsidRPr="005D32CB" w:rsidTr="00F00681">
        <w:tc>
          <w:tcPr>
            <w:tcW w:w="567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D20DD" w:rsidRPr="005B6F1A" w:rsidTr="00F00681">
        <w:tc>
          <w:tcPr>
            <w:tcW w:w="567" w:type="dxa"/>
            <w:shd w:val="clear" w:color="auto" w:fill="auto"/>
          </w:tcPr>
          <w:p w:rsidR="007D20DD" w:rsidRPr="002824C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7D20DD" w:rsidRPr="00AA5D0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20DD" w:rsidRPr="00C83E0A" w:rsidRDefault="00F476A8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1560" w:type="dxa"/>
            <w:shd w:val="clear" w:color="auto" w:fill="auto"/>
          </w:tcPr>
          <w:p w:rsidR="007D20DD" w:rsidRPr="00146E1F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Геодезия </w:t>
            </w:r>
          </w:p>
        </w:tc>
        <w:tc>
          <w:tcPr>
            <w:tcW w:w="425" w:type="dxa"/>
            <w:shd w:val="clear" w:color="auto" w:fill="auto"/>
          </w:tcPr>
          <w:p w:rsidR="007D20DD" w:rsidRPr="002824C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рпейісова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М.Б.</w:t>
            </w:r>
          </w:p>
        </w:tc>
        <w:tc>
          <w:tcPr>
            <w:tcW w:w="2551" w:type="dxa"/>
            <w:shd w:val="clear" w:color="auto" w:fill="auto"/>
          </w:tcPr>
          <w:p w:rsidR="007D20DD" w:rsidRPr="003C2963" w:rsidRDefault="007D20DD" w:rsidP="00F00681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</w:rPr>
              <w:t>Геодезия.- Астана, 2010</w:t>
            </w:r>
            <w:r w:rsidRPr="003C29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7D20DD" w:rsidRPr="00146E1F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Датқабаев</w:t>
            </w:r>
            <w:r w:rsidRPr="00C54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К.М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D20DD" w:rsidRPr="005B6F1A" w:rsidRDefault="007D20DD" w:rsidP="00F00681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4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Топографиялық-геодезиялық жұмыстарды автоматтандыру.- Алматы, 2012  </w:t>
            </w:r>
          </w:p>
        </w:tc>
        <w:tc>
          <w:tcPr>
            <w:tcW w:w="709" w:type="dxa"/>
            <w:shd w:val="clear" w:color="auto" w:fill="auto"/>
          </w:tcPr>
          <w:p w:rsidR="007D20DD" w:rsidRPr="00146E1F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7D20DD" w:rsidRPr="00146E1F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</w:tr>
      <w:tr w:rsidR="007D20DD" w:rsidRPr="005B6F1A" w:rsidTr="00F00681">
        <w:tc>
          <w:tcPr>
            <w:tcW w:w="567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D20DD" w:rsidRPr="00BF4BE3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D20DD" w:rsidRPr="00BF4BE3" w:rsidRDefault="007D20DD" w:rsidP="00F006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Поклад Г.Г., Гриднев С.П. </w:t>
            </w:r>
          </w:p>
        </w:tc>
        <w:tc>
          <w:tcPr>
            <w:tcW w:w="2551" w:type="dxa"/>
            <w:shd w:val="clear" w:color="auto" w:fill="auto"/>
          </w:tcPr>
          <w:p w:rsidR="007D20DD" w:rsidRPr="00BF4BE3" w:rsidRDefault="007D20DD" w:rsidP="00F00681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Геодезия. М, 2007</w:t>
            </w:r>
          </w:p>
        </w:tc>
        <w:tc>
          <w:tcPr>
            <w:tcW w:w="709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7D20DD" w:rsidRPr="00EA708D" w:rsidRDefault="007D20DD" w:rsidP="00F00681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A708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Захаров А.И. </w:t>
            </w:r>
          </w:p>
          <w:p w:rsidR="007D20DD" w:rsidRDefault="007D20DD" w:rsidP="00F006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7D20DD" w:rsidRPr="00C54836" w:rsidRDefault="007D20DD" w:rsidP="00F00681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708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Геодезические приб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оры. Справочник. М. Недра</w:t>
            </w:r>
          </w:p>
        </w:tc>
        <w:tc>
          <w:tcPr>
            <w:tcW w:w="709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708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7D20DD" w:rsidRPr="005B6F1A" w:rsidTr="00F00681">
        <w:tc>
          <w:tcPr>
            <w:tcW w:w="567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Pr="00146E1F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6F1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D20DD" w:rsidRPr="00146E1F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Б.Б</w:t>
            </w: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D20DD" w:rsidRPr="003C2963" w:rsidRDefault="007D20DD" w:rsidP="00F00681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Инженерлік геодезия.</w:t>
            </w: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лматы</w:t>
            </w: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2005</w:t>
            </w:r>
          </w:p>
        </w:tc>
        <w:tc>
          <w:tcPr>
            <w:tcW w:w="709" w:type="dxa"/>
            <w:shd w:val="clear" w:color="auto" w:fill="auto"/>
          </w:tcPr>
          <w:p w:rsidR="007D20DD" w:rsidRPr="00146E1F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:rsidR="007D20DD" w:rsidRPr="00146E1F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6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Қуанышбаев С.Б.</w:t>
            </w:r>
          </w:p>
        </w:tc>
        <w:tc>
          <w:tcPr>
            <w:tcW w:w="2552" w:type="dxa"/>
            <w:shd w:val="clear" w:color="auto" w:fill="auto"/>
          </w:tcPr>
          <w:p w:rsidR="007D20DD" w:rsidRPr="00C54836" w:rsidRDefault="007D20DD" w:rsidP="00F00681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Топографиялық карталар мен пландар.</w:t>
            </w:r>
            <w:r w:rsidRPr="00C54836">
              <w:rPr>
                <w:rFonts w:ascii="Times New Roman" w:hAnsi="Times New Roman" w:cs="Times New Roman"/>
                <w:sz w:val="20"/>
                <w:szCs w:val="20"/>
              </w:rPr>
              <w:t xml:space="preserve">- Алматы, 1999  </w:t>
            </w:r>
          </w:p>
        </w:tc>
        <w:tc>
          <w:tcPr>
            <w:tcW w:w="709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7D20DD" w:rsidRPr="005D32CB" w:rsidTr="00F00681">
        <w:tc>
          <w:tcPr>
            <w:tcW w:w="567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D20DD" w:rsidRPr="002824C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Қалыбеков Т.</w:t>
            </w:r>
          </w:p>
        </w:tc>
        <w:tc>
          <w:tcPr>
            <w:tcW w:w="2551" w:type="dxa"/>
            <w:shd w:val="clear" w:color="auto" w:fill="auto"/>
          </w:tcPr>
          <w:p w:rsidR="007D20DD" w:rsidRPr="003C2963" w:rsidRDefault="007D20DD" w:rsidP="00F00681">
            <w:p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Геодезия мен топография негіздері. А.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1993</w:t>
            </w:r>
          </w:p>
        </w:tc>
        <w:tc>
          <w:tcPr>
            <w:tcW w:w="709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Қ.Б.</w:t>
            </w:r>
          </w:p>
        </w:tc>
        <w:tc>
          <w:tcPr>
            <w:tcW w:w="2552" w:type="dxa"/>
            <w:shd w:val="clear" w:color="auto" w:fill="auto"/>
          </w:tcPr>
          <w:p w:rsidR="007D20DD" w:rsidRPr="005B6F1A" w:rsidRDefault="007D20DD" w:rsidP="00F00681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4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Жерсеріктік навигациялық жүйелер.А., 2010  </w:t>
            </w:r>
          </w:p>
        </w:tc>
        <w:tc>
          <w:tcPr>
            <w:tcW w:w="709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7D20DD" w:rsidRPr="005B6F1A" w:rsidTr="00F00681">
        <w:tc>
          <w:tcPr>
            <w:tcW w:w="567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D20DD" w:rsidRPr="002824C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4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D20DD" w:rsidRPr="008619E6" w:rsidRDefault="007D20DD" w:rsidP="00F00681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Сәрсембекова З.Қ. </w:t>
            </w:r>
          </w:p>
          <w:p w:rsidR="007D20DD" w:rsidRPr="008619E6" w:rsidRDefault="007D20DD" w:rsidP="00F0068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D20DD" w:rsidRPr="003C2963" w:rsidRDefault="007D20DD" w:rsidP="00F00681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9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Геодезия негіздері. Оқу құралы. А., Қазақ университеті, </w:t>
            </w:r>
          </w:p>
        </w:tc>
        <w:tc>
          <w:tcPr>
            <w:tcW w:w="709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19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Уварова </w:t>
            </w:r>
            <w:r w:rsidRPr="00C54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</w:t>
            </w:r>
          </w:p>
        </w:tc>
        <w:tc>
          <w:tcPr>
            <w:tcW w:w="2552" w:type="dxa"/>
            <w:shd w:val="clear" w:color="auto" w:fill="auto"/>
          </w:tcPr>
          <w:p w:rsidR="007D20DD" w:rsidRPr="007923CD" w:rsidRDefault="007D20DD" w:rsidP="00F00681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48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Топография негіздері және жергілікті жерде бағдарлау.- </w:t>
            </w:r>
            <w:r w:rsidRPr="007923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Алматы, 2004  </w:t>
            </w:r>
          </w:p>
        </w:tc>
        <w:tc>
          <w:tcPr>
            <w:tcW w:w="709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</w:tr>
      <w:tr w:rsidR="007D20DD" w:rsidRPr="007923CD" w:rsidTr="00F00681">
        <w:tc>
          <w:tcPr>
            <w:tcW w:w="567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D20DD" w:rsidRPr="002824C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D20DD" w:rsidRPr="005D32CB" w:rsidRDefault="007D20DD" w:rsidP="00F00681">
            <w:p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Қуанышбаев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С.Б.</w:t>
            </w:r>
          </w:p>
        </w:tc>
        <w:tc>
          <w:tcPr>
            <w:tcW w:w="2551" w:type="dxa"/>
            <w:shd w:val="clear" w:color="auto" w:fill="auto"/>
          </w:tcPr>
          <w:p w:rsidR="007D20DD" w:rsidRPr="00017A62" w:rsidRDefault="007D20DD" w:rsidP="00F00681">
            <w:pPr>
              <w:tabs>
                <w:tab w:val="left" w:pos="372"/>
                <w:tab w:val="left" w:pos="776"/>
                <w:tab w:val="left" w:pos="8767"/>
                <w:tab w:val="left" w:pos="912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Топографиядан практикалық жұмыстар.- Алматы, 2004</w:t>
            </w:r>
          </w:p>
        </w:tc>
        <w:tc>
          <w:tcPr>
            <w:tcW w:w="709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7D20DD" w:rsidRPr="00061482" w:rsidRDefault="007D20DD" w:rsidP="00F006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Ответственный редактор: А.С. Божок</w:t>
            </w:r>
          </w:p>
        </w:tc>
        <w:tc>
          <w:tcPr>
            <w:tcW w:w="2552" w:type="dxa"/>
            <w:shd w:val="clear" w:color="auto" w:fill="auto"/>
          </w:tcPr>
          <w:p w:rsidR="007D20DD" w:rsidRPr="004D6C58" w:rsidRDefault="007D20DD" w:rsidP="00F0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Геодезия. Топографические съемки.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1991</w:t>
            </w:r>
          </w:p>
        </w:tc>
        <w:tc>
          <w:tcPr>
            <w:tcW w:w="709" w:type="dxa"/>
            <w:shd w:val="clear" w:color="auto" w:fill="auto"/>
          </w:tcPr>
          <w:p w:rsidR="007D20DD" w:rsidRPr="00061482" w:rsidRDefault="007D20DD" w:rsidP="00F006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7D20DD" w:rsidRPr="007923CD" w:rsidTr="00F00681">
        <w:tc>
          <w:tcPr>
            <w:tcW w:w="567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D20DD" w:rsidRPr="005B6F1A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D20DD" w:rsidRPr="002824C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D20DD" w:rsidRPr="00EC7575" w:rsidRDefault="007D20DD" w:rsidP="00F00681">
            <w:pPr>
              <w:numPr>
                <w:ilvl w:val="0"/>
                <w:numId w:val="2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Түсіпбекова</w:t>
            </w:r>
            <w:r w:rsidRPr="00B82B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Г.Т. </w:t>
            </w:r>
          </w:p>
        </w:tc>
        <w:tc>
          <w:tcPr>
            <w:tcW w:w="2551" w:type="dxa"/>
            <w:shd w:val="clear" w:color="auto" w:fill="auto"/>
          </w:tcPr>
          <w:p w:rsidR="007D20DD" w:rsidRPr="003C2963" w:rsidRDefault="007D20DD" w:rsidP="00F00681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B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Топография негіздері.- А., 2007 </w:t>
            </w:r>
          </w:p>
        </w:tc>
        <w:tc>
          <w:tcPr>
            <w:tcW w:w="709" w:type="dxa"/>
            <w:shd w:val="clear" w:color="auto" w:fill="auto"/>
          </w:tcPr>
          <w:p w:rsidR="007D20DD" w:rsidRPr="00700476" w:rsidRDefault="007D20DD" w:rsidP="00F00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Ассур</w:t>
            </w:r>
            <w:proofErr w:type="spellEnd"/>
            <w:r w:rsidRPr="00C54836">
              <w:rPr>
                <w:rFonts w:ascii="Times New Roman" w:hAnsi="Times New Roman" w:cs="Times New Roman"/>
                <w:sz w:val="20"/>
                <w:szCs w:val="20"/>
              </w:rPr>
              <w:t xml:space="preserve"> В.Л.</w:t>
            </w:r>
          </w:p>
        </w:tc>
        <w:tc>
          <w:tcPr>
            <w:tcW w:w="2552" w:type="dxa"/>
            <w:shd w:val="clear" w:color="auto" w:fill="auto"/>
          </w:tcPr>
          <w:p w:rsidR="007D20DD" w:rsidRPr="00C54836" w:rsidRDefault="007D20DD" w:rsidP="00F00681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36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по летней геодезической и топографической практике.- М., 1975  </w:t>
            </w:r>
          </w:p>
        </w:tc>
        <w:tc>
          <w:tcPr>
            <w:tcW w:w="709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1975</w:t>
            </w: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</w:tr>
      <w:tr w:rsidR="007D20DD" w:rsidRPr="005D32CB" w:rsidTr="00F00681">
        <w:tc>
          <w:tcPr>
            <w:tcW w:w="567" w:type="dxa"/>
            <w:shd w:val="clear" w:color="auto" w:fill="auto"/>
          </w:tcPr>
          <w:p w:rsidR="007D20DD" w:rsidRPr="007923CD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7D20DD" w:rsidRPr="007923CD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Pr="007923CD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D20DD" w:rsidRPr="007923CD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D20DD" w:rsidRPr="002824C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7D20DD" w:rsidRDefault="007D20DD" w:rsidP="00F00681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Под редакцией </w:t>
            </w:r>
          </w:p>
          <w:p w:rsidR="007D20DD" w:rsidRPr="005D32CB" w:rsidRDefault="007D20DD" w:rsidP="00F00681">
            <w:pPr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А.С. Харченко</w:t>
            </w:r>
          </w:p>
        </w:tc>
        <w:tc>
          <w:tcPr>
            <w:tcW w:w="2551" w:type="dxa"/>
            <w:shd w:val="clear" w:color="auto" w:fill="auto"/>
          </w:tcPr>
          <w:p w:rsidR="007D20DD" w:rsidRPr="003C2963" w:rsidRDefault="007D20DD" w:rsidP="00F00681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</w:rPr>
              <w:t>Топография с основами геодезии.-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Высшая школа.</w:t>
            </w:r>
          </w:p>
        </w:tc>
        <w:tc>
          <w:tcPr>
            <w:tcW w:w="709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2963">
              <w:rPr>
                <w:rFonts w:ascii="Times New Roman" w:hAnsi="Times New Roman" w:cs="Times New Roman"/>
                <w:sz w:val="20"/>
                <w:szCs w:val="20"/>
              </w:rPr>
              <w:t>1986 </w:t>
            </w: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7D20DD" w:rsidRPr="00061482" w:rsidRDefault="007D20DD" w:rsidP="00F006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Господинов</w:t>
            </w:r>
            <w:proofErr w:type="spellEnd"/>
            <w:r w:rsidRPr="004D6C58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552" w:type="dxa"/>
            <w:shd w:val="clear" w:color="auto" w:fill="auto"/>
          </w:tcPr>
          <w:p w:rsidR="007D20DD" w:rsidRPr="004D6C58" w:rsidRDefault="007D20DD" w:rsidP="00F0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Топография.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1974</w:t>
            </w:r>
          </w:p>
        </w:tc>
        <w:tc>
          <w:tcPr>
            <w:tcW w:w="709" w:type="dxa"/>
            <w:shd w:val="clear" w:color="auto" w:fill="auto"/>
          </w:tcPr>
          <w:p w:rsidR="007D20DD" w:rsidRPr="00061482" w:rsidRDefault="007D20DD" w:rsidP="00F006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1974</w:t>
            </w: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</w:tr>
      <w:tr w:rsidR="007D20DD" w:rsidRPr="005D32CB" w:rsidTr="00F00681">
        <w:tc>
          <w:tcPr>
            <w:tcW w:w="567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D20DD" w:rsidRPr="00011B76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D20DD" w:rsidRPr="00700476" w:rsidRDefault="007D20DD" w:rsidP="00F006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Колодько</w:t>
            </w:r>
            <w:proofErr w:type="spellEnd"/>
            <w:r w:rsidRPr="00CA4E2A">
              <w:rPr>
                <w:rFonts w:ascii="Times New Roman" w:hAnsi="Times New Roman" w:cs="Times New Roman"/>
                <w:sz w:val="20"/>
                <w:szCs w:val="20"/>
              </w:rPr>
              <w:t xml:space="preserve"> В.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D20DD" w:rsidRPr="00CA4E2A" w:rsidRDefault="007D20DD" w:rsidP="00F0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E2A">
              <w:rPr>
                <w:rFonts w:ascii="Times New Roman" w:hAnsi="Times New Roman" w:cs="Times New Roman"/>
                <w:sz w:val="20"/>
                <w:szCs w:val="20"/>
              </w:rPr>
              <w:t>Практические работы на топографических картах.</w:t>
            </w:r>
          </w:p>
        </w:tc>
        <w:tc>
          <w:tcPr>
            <w:tcW w:w="709" w:type="dxa"/>
            <w:shd w:val="clear" w:color="auto" w:fill="auto"/>
          </w:tcPr>
          <w:p w:rsidR="007D20DD" w:rsidRPr="00700476" w:rsidRDefault="007D20DD" w:rsidP="00F00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7D20DD" w:rsidRPr="00061482" w:rsidRDefault="007D20DD" w:rsidP="00F006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Курошев</w:t>
            </w:r>
            <w:proofErr w:type="spellEnd"/>
            <w:r w:rsidRPr="004D6C58">
              <w:rPr>
                <w:rFonts w:ascii="Times New Roman" w:hAnsi="Times New Roman" w:cs="Times New Roman"/>
                <w:sz w:val="20"/>
                <w:szCs w:val="20"/>
              </w:rPr>
              <w:t xml:space="preserve"> Г.Д.</w:t>
            </w:r>
          </w:p>
        </w:tc>
        <w:tc>
          <w:tcPr>
            <w:tcW w:w="2552" w:type="dxa"/>
            <w:shd w:val="clear" w:color="auto" w:fill="auto"/>
          </w:tcPr>
          <w:p w:rsidR="007D20DD" w:rsidRPr="004D6C58" w:rsidRDefault="007D20DD" w:rsidP="00F00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Руководство по летней топографической практике.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Л., 1988</w:t>
            </w:r>
          </w:p>
        </w:tc>
        <w:tc>
          <w:tcPr>
            <w:tcW w:w="709" w:type="dxa"/>
            <w:shd w:val="clear" w:color="auto" w:fill="auto"/>
          </w:tcPr>
          <w:p w:rsidR="007D20DD" w:rsidRPr="00061482" w:rsidRDefault="007D20DD" w:rsidP="00F006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7D20DD" w:rsidRPr="005D32CB" w:rsidTr="00F00681">
        <w:tc>
          <w:tcPr>
            <w:tcW w:w="567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D20DD" w:rsidRPr="00E519DE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7D20DD" w:rsidRPr="00700476" w:rsidRDefault="007D20DD" w:rsidP="00F006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Татаринцев</w:t>
            </w:r>
            <w:r w:rsidRPr="00CA4E2A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D20DD" w:rsidRPr="00CA4E2A" w:rsidRDefault="007D20DD" w:rsidP="00F00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E2A">
              <w:rPr>
                <w:rFonts w:ascii="Times New Roman" w:hAnsi="Times New Roman" w:cs="Times New Roman"/>
                <w:sz w:val="20"/>
                <w:szCs w:val="20"/>
              </w:rPr>
              <w:t>Решение задач по топографической карте.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709" w:type="dxa"/>
            <w:shd w:val="clear" w:color="auto" w:fill="auto"/>
          </w:tcPr>
          <w:p w:rsidR="007D20DD" w:rsidRPr="00700476" w:rsidRDefault="007D20DD" w:rsidP="00F00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7D20DD" w:rsidRPr="00061482" w:rsidRDefault="007D20DD" w:rsidP="00F006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Левицкий</w:t>
            </w: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2552" w:type="dxa"/>
            <w:shd w:val="clear" w:color="auto" w:fill="auto"/>
          </w:tcPr>
          <w:p w:rsidR="007D20DD" w:rsidRPr="004D6C58" w:rsidRDefault="007D20DD" w:rsidP="00F00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58">
              <w:rPr>
                <w:rFonts w:ascii="Times New Roman" w:hAnsi="Times New Roman" w:cs="Times New Roman"/>
                <w:sz w:val="20"/>
                <w:szCs w:val="20"/>
              </w:rPr>
              <w:t>Решение задач по географическим картам.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М., 1996 </w:t>
            </w:r>
          </w:p>
        </w:tc>
        <w:tc>
          <w:tcPr>
            <w:tcW w:w="709" w:type="dxa"/>
            <w:shd w:val="clear" w:color="auto" w:fill="auto"/>
          </w:tcPr>
          <w:p w:rsidR="007D20DD" w:rsidRPr="00061482" w:rsidRDefault="007D20DD" w:rsidP="00F006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1996</w:t>
            </w: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</w:tr>
      <w:tr w:rsidR="007D20DD" w:rsidRPr="005D32CB" w:rsidTr="00F00681">
        <w:tc>
          <w:tcPr>
            <w:tcW w:w="567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D20DD" w:rsidRPr="005D32CB" w:rsidRDefault="007D20DD" w:rsidP="00F00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D20DD" w:rsidRPr="00E519DE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D20DD" w:rsidRPr="00700476" w:rsidRDefault="007D20DD" w:rsidP="00F006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редактор: А.С. Харченко</w:t>
            </w:r>
          </w:p>
        </w:tc>
        <w:tc>
          <w:tcPr>
            <w:tcW w:w="2551" w:type="dxa"/>
            <w:shd w:val="clear" w:color="auto" w:fill="auto"/>
          </w:tcPr>
          <w:p w:rsidR="007D20DD" w:rsidRPr="00CA4E2A" w:rsidRDefault="007D20DD" w:rsidP="00F00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E2A">
              <w:rPr>
                <w:rFonts w:ascii="Times New Roman" w:hAnsi="Times New Roman" w:cs="Times New Roman"/>
                <w:sz w:val="20"/>
                <w:szCs w:val="20"/>
              </w:rPr>
              <w:t>Условные знаки для топографической карты масштаба 1:10000.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1977</w:t>
            </w:r>
          </w:p>
        </w:tc>
        <w:tc>
          <w:tcPr>
            <w:tcW w:w="709" w:type="dxa"/>
            <w:shd w:val="clear" w:color="auto" w:fill="auto"/>
          </w:tcPr>
          <w:p w:rsidR="007D20DD" w:rsidRPr="00700476" w:rsidRDefault="007D20DD" w:rsidP="00F006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7D20DD" w:rsidRPr="00061482" w:rsidRDefault="007D20DD" w:rsidP="00F0068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7D20DD" w:rsidRPr="004D6C58" w:rsidRDefault="007D20DD" w:rsidP="00F006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0DD" w:rsidRPr="00061482" w:rsidRDefault="007D20DD" w:rsidP="00F006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0DD" w:rsidRDefault="007D20DD" w:rsidP="00F006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7D20DD" w:rsidRPr="00EA708D" w:rsidRDefault="007D20DD" w:rsidP="007D20DD">
      <w:pPr>
        <w:spacing w:after="0"/>
        <w:rPr>
          <w:rFonts w:ascii="Times New Roman" w:hAnsi="Times New Roman" w:cs="Times New Roman"/>
        </w:rPr>
      </w:pPr>
    </w:p>
    <w:p w:rsidR="00865CB2" w:rsidRPr="00EA708D" w:rsidRDefault="00865CB2" w:rsidP="00661FB1">
      <w:pPr>
        <w:spacing w:after="0"/>
        <w:rPr>
          <w:rFonts w:ascii="Times New Roman" w:hAnsi="Times New Roman" w:cs="Times New Roman"/>
        </w:rPr>
      </w:pPr>
    </w:p>
    <w:sectPr w:rsidR="00865CB2" w:rsidRPr="00EA708D" w:rsidSect="006428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23AA"/>
    <w:multiLevelType w:val="hybridMultilevel"/>
    <w:tmpl w:val="5E62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75B4A"/>
    <w:multiLevelType w:val="hybridMultilevel"/>
    <w:tmpl w:val="3C3E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6E1F"/>
    <w:rsid w:val="00011B76"/>
    <w:rsid w:val="00017A62"/>
    <w:rsid w:val="00054755"/>
    <w:rsid w:val="000D1D2C"/>
    <w:rsid w:val="000F2DBF"/>
    <w:rsid w:val="00114CE6"/>
    <w:rsid w:val="00146E1F"/>
    <w:rsid w:val="0015446E"/>
    <w:rsid w:val="001F1DBE"/>
    <w:rsid w:val="001F2C03"/>
    <w:rsid w:val="00201326"/>
    <w:rsid w:val="00204995"/>
    <w:rsid w:val="002217F8"/>
    <w:rsid w:val="002824CD"/>
    <w:rsid w:val="002B6AD8"/>
    <w:rsid w:val="00305D74"/>
    <w:rsid w:val="003268E2"/>
    <w:rsid w:val="003277AD"/>
    <w:rsid w:val="0033256E"/>
    <w:rsid w:val="003C2963"/>
    <w:rsid w:val="003E2FD6"/>
    <w:rsid w:val="00425737"/>
    <w:rsid w:val="00445E35"/>
    <w:rsid w:val="0045435D"/>
    <w:rsid w:val="004B1D17"/>
    <w:rsid w:val="004E4268"/>
    <w:rsid w:val="00505A5E"/>
    <w:rsid w:val="00514A2C"/>
    <w:rsid w:val="005170CF"/>
    <w:rsid w:val="00523CD8"/>
    <w:rsid w:val="00534D50"/>
    <w:rsid w:val="005771BE"/>
    <w:rsid w:val="005B6F1A"/>
    <w:rsid w:val="005C1BC1"/>
    <w:rsid w:val="005E55FA"/>
    <w:rsid w:val="005F320A"/>
    <w:rsid w:val="006303DD"/>
    <w:rsid w:val="006344B5"/>
    <w:rsid w:val="00661FB1"/>
    <w:rsid w:val="0073030C"/>
    <w:rsid w:val="00746CC3"/>
    <w:rsid w:val="007815FC"/>
    <w:rsid w:val="00783213"/>
    <w:rsid w:val="007923CD"/>
    <w:rsid w:val="007D20DD"/>
    <w:rsid w:val="00803F7A"/>
    <w:rsid w:val="008212BE"/>
    <w:rsid w:val="00840142"/>
    <w:rsid w:val="008619E6"/>
    <w:rsid w:val="00865CB2"/>
    <w:rsid w:val="00881050"/>
    <w:rsid w:val="008E3ABE"/>
    <w:rsid w:val="009176BA"/>
    <w:rsid w:val="00934539"/>
    <w:rsid w:val="009F3D5D"/>
    <w:rsid w:val="00A20989"/>
    <w:rsid w:val="00A24C20"/>
    <w:rsid w:val="00A778B6"/>
    <w:rsid w:val="00AC7DC6"/>
    <w:rsid w:val="00AD7C31"/>
    <w:rsid w:val="00AF3BEC"/>
    <w:rsid w:val="00B40AC6"/>
    <w:rsid w:val="00B553E3"/>
    <w:rsid w:val="00BA46BE"/>
    <w:rsid w:val="00C06B59"/>
    <w:rsid w:val="00C27405"/>
    <w:rsid w:val="00C406F0"/>
    <w:rsid w:val="00C420D3"/>
    <w:rsid w:val="00C92039"/>
    <w:rsid w:val="00D126A6"/>
    <w:rsid w:val="00D51566"/>
    <w:rsid w:val="00D9059D"/>
    <w:rsid w:val="00DA0538"/>
    <w:rsid w:val="00E170B5"/>
    <w:rsid w:val="00E519DE"/>
    <w:rsid w:val="00EA708D"/>
    <w:rsid w:val="00EC710C"/>
    <w:rsid w:val="00EC7575"/>
    <w:rsid w:val="00F476A8"/>
    <w:rsid w:val="00F80044"/>
    <w:rsid w:val="00FC1121"/>
    <w:rsid w:val="00FC2ABD"/>
    <w:rsid w:val="00FC57FB"/>
    <w:rsid w:val="00FE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A00E"/>
  <w15:docId w15:val="{B401D3FF-742B-45CE-B3F8-69EF0C25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D17"/>
  </w:style>
  <w:style w:type="paragraph" w:styleId="a3">
    <w:name w:val="Body Text Indent"/>
    <w:basedOn w:val="a"/>
    <w:link w:val="a4"/>
    <w:rsid w:val="00EA70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A7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Жанболат Маратов</cp:lastModifiedBy>
  <cp:revision>8</cp:revision>
  <dcterms:created xsi:type="dcterms:W3CDTF">2018-09-18T08:29:00Z</dcterms:created>
  <dcterms:modified xsi:type="dcterms:W3CDTF">2019-09-28T05:47:00Z</dcterms:modified>
</cp:coreProperties>
</file>